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E9" w:rsidRDefault="005112E9" w:rsidP="005112E9">
      <w:pPr>
        <w:widowControl/>
        <w:tabs>
          <w:tab w:val="left" w:pos="8505"/>
        </w:tabs>
        <w:autoSpaceDE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ANEXO VII</w:t>
      </w:r>
    </w:p>
    <w:p w:rsidR="005112E9" w:rsidRDefault="005112E9" w:rsidP="005112E9">
      <w:pPr>
        <w:widowControl/>
        <w:tabs>
          <w:tab w:val="left" w:pos="1843"/>
          <w:tab w:val="left" w:pos="8505"/>
        </w:tabs>
        <w:autoSpaceDE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  <w:t>CÓDIGO PROCEDIMIENTO: 1286</w:t>
      </w:r>
    </w:p>
    <w:p w:rsidR="005112E9" w:rsidRDefault="005112E9" w:rsidP="005112E9">
      <w:pPr>
        <w:widowControl/>
        <w:tabs>
          <w:tab w:val="left" w:pos="1843"/>
          <w:tab w:val="left" w:pos="8505"/>
        </w:tabs>
        <w:autoSpaceDE/>
        <w:jc w:val="right"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-BoldMT" w:eastAsia="Times New Roman" w:hAnsi="Arial-BoldMT" w:cs="Arial-BoldMT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SOLICITUD DE AMPLIACIÓN DE PLAZO DE INVERSIÓN </w:t>
      </w:r>
      <w:r>
        <w:rPr>
          <w:rFonts w:ascii="Arial-BoldMT" w:eastAsia="Times New Roman" w:hAnsi="Arial-BoldMT" w:cs="Arial-BoldMT"/>
          <w:b/>
          <w:bCs/>
          <w:sz w:val="24"/>
          <w:szCs w:val="24"/>
          <w:lang w:eastAsia="es-ES"/>
        </w:rPr>
        <w:t>SUBVENCIÓN ASOCIACIONES ARTESANAS SIN ÁNIMO DE LUCRO DE LA REGIÓN DE MURCIA PARA EL AÑO 202</w:t>
      </w:r>
      <w:r w:rsidR="001749B3">
        <w:rPr>
          <w:rFonts w:ascii="Arial-BoldMT" w:eastAsia="Times New Roman" w:hAnsi="Arial-BoldMT" w:cs="Arial-BoldMT"/>
          <w:b/>
          <w:bCs/>
          <w:sz w:val="24"/>
          <w:szCs w:val="24"/>
          <w:lang w:eastAsia="es-ES"/>
        </w:rPr>
        <w:t>5</w:t>
      </w:r>
      <w:bookmarkStart w:id="0" w:name="_GoBack"/>
      <w:bookmarkEnd w:id="0"/>
    </w:p>
    <w:p w:rsidR="005112E9" w:rsidRDefault="005112E9" w:rsidP="005112E9">
      <w:pPr>
        <w:widowControl/>
        <w:tabs>
          <w:tab w:val="left" w:pos="8505"/>
        </w:tabs>
        <w:autoSpaceDE/>
        <w:ind w:left="284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D./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Dª ____________________________________________________, con N.I.F. nº ____</w:t>
      </w:r>
      <w:r w:rsidR="001749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</w:t>
      </w:r>
    </w:p>
    <w:p w:rsidR="005112E9" w:rsidRDefault="005112E9" w:rsidP="005112E9">
      <w:pPr>
        <w:widowControl/>
        <w:tabs>
          <w:tab w:val="left" w:pos="8505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Domicilio: _______________________________________________________________________</w:t>
      </w:r>
      <w:r w:rsidR="001749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____ </w:t>
      </w:r>
    </w:p>
    <w:p w:rsidR="005112E9" w:rsidRDefault="005112E9" w:rsidP="005112E9">
      <w:pPr>
        <w:widowControl/>
        <w:tabs>
          <w:tab w:val="left" w:pos="8505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Municipio: __________________, C.P.:___________, Región de Murcia.</w:t>
      </w:r>
    </w:p>
    <w:p w:rsidR="005112E9" w:rsidRDefault="005112E9" w:rsidP="005112E9">
      <w:pPr>
        <w:widowControl/>
        <w:tabs>
          <w:tab w:val="left" w:pos="8505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representación de la asociación artesana sin ánimo de lucro_____________________________</w:t>
      </w:r>
      <w:r w:rsidR="001749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</w:t>
      </w:r>
    </w:p>
    <w:p w:rsidR="005112E9" w:rsidRDefault="005112E9" w:rsidP="005112E9">
      <w:pPr>
        <w:widowControl/>
        <w:tabs>
          <w:tab w:val="left" w:pos="8505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 CIF. nº __________________________.Expediente nº: ____________________________</w:t>
      </w:r>
      <w:r w:rsidR="001749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</w:t>
      </w:r>
    </w:p>
    <w:p w:rsidR="005112E9" w:rsidRDefault="005112E9" w:rsidP="005112E9">
      <w:pPr>
        <w:widowControl/>
        <w:tabs>
          <w:tab w:val="left" w:pos="8505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Como beneficiario/a de una subvención por un importe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de____________________________euros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con fecha ____________________ para la (Objeto de la subvención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)_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_______________________</w:t>
      </w:r>
      <w:r w:rsidR="001749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_______.</w:t>
      </w:r>
    </w:p>
    <w:p w:rsidR="005112E9" w:rsidRDefault="005112E9" w:rsidP="005112E9">
      <w:pPr>
        <w:widowControl/>
        <w:tabs>
          <w:tab w:val="left" w:pos="8505"/>
        </w:tabs>
        <w:autoSpaceDE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EXPONE:</w:t>
      </w:r>
    </w:p>
    <w:p w:rsidR="005112E9" w:rsidRDefault="005112E9" w:rsidP="005112E9">
      <w:pPr>
        <w:widowControl/>
        <w:tabs>
          <w:tab w:val="left" w:pos="8505"/>
        </w:tabs>
        <w:autoSpaceDE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Que no puede cumplir el plazo de inversión de la subvención concedida, debido a:</w:t>
      </w: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SOLICITA:</w:t>
      </w: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ampliación del plazo de inversión realizado hasta el.................................................................................</w:t>
      </w:r>
    </w:p>
    <w:p w:rsidR="005112E9" w:rsidRDefault="005112E9" w:rsidP="005112E9">
      <w:pPr>
        <w:widowControl/>
        <w:tabs>
          <w:tab w:val="left" w:pos="8505"/>
        </w:tabs>
        <w:autoSpaceDE/>
        <w:ind w:left="284" w:firstLine="42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ind w:left="284" w:firstLine="42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ind w:left="284" w:firstLine="42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ind w:left="284" w:firstLine="42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center" w:pos="4982"/>
          <w:tab w:val="left" w:pos="8505"/>
        </w:tabs>
        <w:suppressAutoHyphens/>
        <w:autoSpaceDE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En…………………………………………….……a…………………de………………………….………de 2025</w:t>
      </w:r>
    </w:p>
    <w:p w:rsidR="005112E9" w:rsidRDefault="005112E9" w:rsidP="005112E9">
      <w:pPr>
        <w:widowControl/>
        <w:tabs>
          <w:tab w:val="center" w:pos="4982"/>
          <w:tab w:val="left" w:pos="8505"/>
        </w:tabs>
        <w:suppressAutoHyphens/>
        <w:autoSpaceDE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 del declarante y sello si procede</w:t>
      </w:r>
    </w:p>
    <w:p w:rsidR="005112E9" w:rsidRDefault="005112E9" w:rsidP="005112E9">
      <w:pPr>
        <w:widowControl/>
        <w:tabs>
          <w:tab w:val="center" w:pos="4982"/>
          <w:tab w:val="left" w:pos="8505"/>
        </w:tabs>
        <w:suppressAutoHyphens/>
        <w:autoSpaceDE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5112E9" w:rsidRDefault="005112E9" w:rsidP="005112E9">
      <w:pPr>
        <w:widowControl/>
        <w:tabs>
          <w:tab w:val="center" w:pos="4982"/>
          <w:tab w:val="left" w:pos="8505"/>
        </w:tabs>
        <w:suppressAutoHyphens/>
        <w:autoSpaceDE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5112E9" w:rsidRDefault="005112E9" w:rsidP="005112E9">
      <w:pPr>
        <w:widowControl/>
        <w:tabs>
          <w:tab w:val="center" w:pos="4982"/>
          <w:tab w:val="left" w:pos="8505"/>
        </w:tabs>
        <w:suppressAutoHyphens/>
        <w:autoSpaceDE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Fdo.: …………………………………………………………………………………………..</w:t>
      </w:r>
    </w:p>
    <w:p w:rsidR="005112E9" w:rsidRDefault="005112E9" w:rsidP="005112E9">
      <w:pPr>
        <w:widowControl/>
        <w:tabs>
          <w:tab w:val="left" w:pos="8505"/>
        </w:tabs>
        <w:autoSpaceDE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ind w:left="-26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EXCM</w:t>
      </w:r>
      <w:r w:rsidR="001749B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 SR</w:t>
      </w:r>
      <w:r w:rsidR="001749B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 CONSEJER</w:t>
      </w:r>
      <w:r w:rsidR="001749B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DE EMPRESA</w:t>
      </w:r>
      <w:r w:rsidR="001749B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, EMPLEO Y ECONOMÍA SOCIAL</w:t>
      </w:r>
    </w:p>
    <w:p w:rsidR="005112E9" w:rsidRDefault="005112E9" w:rsidP="005112E9">
      <w:pPr>
        <w:widowControl/>
        <w:tabs>
          <w:tab w:val="left" w:pos="8505"/>
        </w:tabs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12E9" w:rsidRDefault="005112E9" w:rsidP="005112E9">
      <w:pPr>
        <w:widowControl/>
        <w:tabs>
          <w:tab w:val="left" w:pos="8505"/>
        </w:tabs>
        <w:autoSpaceDE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12E9" w:rsidRDefault="005112E9" w:rsidP="005112E9"/>
    <w:p w:rsidR="005112E9" w:rsidRPr="00CB0D51" w:rsidRDefault="005112E9" w:rsidP="005112E9"/>
    <w:p w:rsidR="0019746C" w:rsidRPr="00A556EE" w:rsidRDefault="00F93A4B" w:rsidP="00A556EE">
      <w:r w:rsidRPr="00A556EE">
        <w:t xml:space="preserve"> </w:t>
      </w:r>
    </w:p>
    <w:sectPr w:rsidR="0019746C" w:rsidRPr="00A556EE" w:rsidSect="00F93A4B">
      <w:headerReference w:type="default" r:id="rId10"/>
      <w:pgSz w:w="11906" w:h="16838"/>
      <w:pgMar w:top="260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27" w:rsidRDefault="008A1027" w:rsidP="0033118A">
      <w:r>
        <w:separator/>
      </w:r>
    </w:p>
  </w:endnote>
  <w:endnote w:type="continuationSeparator" w:id="0">
    <w:p w:rsidR="008A1027" w:rsidRDefault="008A1027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27" w:rsidRDefault="008A1027" w:rsidP="0033118A">
      <w:r>
        <w:separator/>
      </w:r>
    </w:p>
  </w:footnote>
  <w:footnote w:type="continuationSeparator" w:id="0">
    <w:p w:rsidR="008A1027" w:rsidRDefault="008A1027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2C297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5" name="Imagen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1581"/>
    <w:multiLevelType w:val="hybridMultilevel"/>
    <w:tmpl w:val="C7BE7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27"/>
    <w:rsid w:val="00047D79"/>
    <w:rsid w:val="000A6CBE"/>
    <w:rsid w:val="000B4103"/>
    <w:rsid w:val="0013104E"/>
    <w:rsid w:val="001353E8"/>
    <w:rsid w:val="001749B3"/>
    <w:rsid w:val="0019746C"/>
    <w:rsid w:val="001A6B61"/>
    <w:rsid w:val="001F6198"/>
    <w:rsid w:val="0020548E"/>
    <w:rsid w:val="00235B81"/>
    <w:rsid w:val="00244494"/>
    <w:rsid w:val="002C2975"/>
    <w:rsid w:val="002C71E3"/>
    <w:rsid w:val="0033118A"/>
    <w:rsid w:val="003C26F0"/>
    <w:rsid w:val="004E7DEE"/>
    <w:rsid w:val="005112E9"/>
    <w:rsid w:val="005271AF"/>
    <w:rsid w:val="00546BB5"/>
    <w:rsid w:val="005B0C3E"/>
    <w:rsid w:val="00681F44"/>
    <w:rsid w:val="006E3224"/>
    <w:rsid w:val="00752411"/>
    <w:rsid w:val="00805E6D"/>
    <w:rsid w:val="008A1027"/>
    <w:rsid w:val="008B55BB"/>
    <w:rsid w:val="008E3810"/>
    <w:rsid w:val="00A01ACF"/>
    <w:rsid w:val="00A441B7"/>
    <w:rsid w:val="00A556EE"/>
    <w:rsid w:val="00C44004"/>
    <w:rsid w:val="00CD0F57"/>
    <w:rsid w:val="00D0196C"/>
    <w:rsid w:val="00EA2C5B"/>
    <w:rsid w:val="00F217D2"/>
    <w:rsid w:val="00F57B54"/>
    <w:rsid w:val="00F64701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3A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3A4B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33k\AppData\Local\Temp\7zO8563FDCA\CEEES%20-%20DGIACIEIO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ab14156-fcf3-44e2-9c4b-c33f1f92d414"/>
    <ds:schemaRef ds:uri="http://purl.org/dc/terms/"/>
    <ds:schemaRef ds:uri="1c9c8636-0486-4c9b-b75c-7b805ddaa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CEEES - DGIACIEIOA.dotx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2025-04-08T08:09:00Z</dcterms:created>
  <dcterms:modified xsi:type="dcterms:W3CDTF">2025-04-08T08:11:00Z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